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B8" w:rsidRPr="00F202B8" w:rsidRDefault="00F202B8" w:rsidP="00F202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2B8">
        <w:rPr>
          <w:rFonts w:ascii="Times New Roman" w:hAnsi="Times New Roman"/>
          <w:b/>
          <w:sz w:val="28"/>
          <w:szCs w:val="28"/>
        </w:rPr>
        <w:t>Proyecto de Declaración</w:t>
      </w:r>
    </w:p>
    <w:p w:rsidR="00F202B8" w:rsidRPr="00F202B8" w:rsidRDefault="00F202B8" w:rsidP="00F202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02B8" w:rsidRPr="00F202B8" w:rsidRDefault="00F202B8" w:rsidP="00F202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202B8">
        <w:rPr>
          <w:rFonts w:ascii="Times New Roman" w:hAnsi="Times New Roman"/>
          <w:sz w:val="28"/>
          <w:szCs w:val="28"/>
        </w:rPr>
        <w:t>La Honorable Cámara de Diputados de la Provincia de Buenos Aires</w:t>
      </w:r>
    </w:p>
    <w:p w:rsidR="00F202B8" w:rsidRPr="00F202B8" w:rsidRDefault="00F202B8" w:rsidP="00F202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202B8" w:rsidRPr="00F202B8" w:rsidRDefault="00F202B8" w:rsidP="00F202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2B8">
        <w:rPr>
          <w:rFonts w:ascii="Times New Roman" w:hAnsi="Times New Roman"/>
          <w:b/>
          <w:sz w:val="28"/>
          <w:szCs w:val="28"/>
        </w:rPr>
        <w:t>DECLARA</w:t>
      </w: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Solicitar la intervención del Poder Ejecutivo para que con carácter de urgente se ofrezca una solución concreta a los efectos de brindar escolaridad inicial a cuatrocientos (400) niños </w:t>
      </w:r>
      <w:r w:rsidR="00ED5516">
        <w:rPr>
          <w:rFonts w:ascii="Times New Roman" w:hAnsi="Times New Roman"/>
        </w:rPr>
        <w:t xml:space="preserve">y niñas </w:t>
      </w:r>
      <w:r>
        <w:rPr>
          <w:rFonts w:ascii="Times New Roman" w:hAnsi="Times New Roman"/>
        </w:rPr>
        <w:t xml:space="preserve">de entre 4 y 5 años que no pudieron iniciar las clases en el Municipio de San Vicente con motivo de la </w:t>
      </w:r>
      <w:r w:rsidR="00FB029A">
        <w:rPr>
          <w:rFonts w:ascii="Times New Roman" w:hAnsi="Times New Roman"/>
        </w:rPr>
        <w:t xml:space="preserve">falta de plazas escolares </w:t>
      </w:r>
      <w:r w:rsidR="00637E66">
        <w:rPr>
          <w:rFonts w:ascii="Times New Roman" w:hAnsi="Times New Roman"/>
        </w:rPr>
        <w:t>en los Jardines de Infantes del distrito.</w:t>
      </w: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CA2560" w:rsidRDefault="00CA2560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Default="00F202B8" w:rsidP="00F202B8">
      <w:pPr>
        <w:spacing w:line="360" w:lineRule="auto"/>
        <w:rPr>
          <w:rFonts w:ascii="Times New Roman" w:hAnsi="Times New Roman"/>
        </w:rPr>
      </w:pPr>
    </w:p>
    <w:p w:rsidR="00F202B8" w:rsidRPr="00F202B8" w:rsidRDefault="00F202B8" w:rsidP="00F202B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02B8">
        <w:rPr>
          <w:rFonts w:ascii="Times New Roman" w:hAnsi="Times New Roman"/>
          <w:b/>
          <w:sz w:val="28"/>
          <w:szCs w:val="28"/>
          <w:u w:val="single"/>
        </w:rPr>
        <w:lastRenderedPageBreak/>
        <w:t>Fundamentos</w:t>
      </w:r>
    </w:p>
    <w:p w:rsidR="00F202B8" w:rsidRDefault="00F202B8" w:rsidP="00211A13">
      <w:pPr>
        <w:spacing w:line="360" w:lineRule="auto"/>
        <w:jc w:val="both"/>
        <w:rPr>
          <w:rFonts w:ascii="Times New Roman" w:hAnsi="Times New Roman"/>
        </w:rPr>
      </w:pPr>
    </w:p>
    <w:p w:rsidR="0061182D" w:rsidRDefault="0061182D" w:rsidP="00211A13">
      <w:pPr>
        <w:spacing w:line="360" w:lineRule="auto"/>
        <w:jc w:val="both"/>
        <w:rPr>
          <w:rFonts w:ascii="Times New Roman" w:hAnsi="Times New Roman"/>
        </w:rPr>
      </w:pPr>
    </w:p>
    <w:p w:rsidR="0061182D" w:rsidRDefault="0061182D" w:rsidP="00637E66">
      <w:pPr>
        <w:spacing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el inicio del ciclo lectivo </w:t>
      </w:r>
      <w:r w:rsidR="00637E66">
        <w:rPr>
          <w:rFonts w:ascii="Times New Roman" w:hAnsi="Times New Roman"/>
        </w:rPr>
        <w:t>del</w:t>
      </w:r>
      <w:r>
        <w:rPr>
          <w:rFonts w:ascii="Times New Roman" w:hAnsi="Times New Roman"/>
        </w:rPr>
        <w:t xml:space="preserve"> año 2015 en el Municipio de San Vicente no han podido iniciar las clases un grupo de -al menos- cuatrocientos (400) niños </w:t>
      </w:r>
      <w:r w:rsidR="005E14F1">
        <w:rPr>
          <w:rFonts w:ascii="Times New Roman" w:hAnsi="Times New Roman"/>
        </w:rPr>
        <w:t xml:space="preserve">y niñas </w:t>
      </w:r>
      <w:r>
        <w:rPr>
          <w:rFonts w:ascii="Times New Roman" w:hAnsi="Times New Roman"/>
        </w:rPr>
        <w:t>de entre 4 y 5 años de edad debido a la falta de plazas en l</w:t>
      </w:r>
      <w:r w:rsidR="00637E66">
        <w:rPr>
          <w:rFonts w:ascii="Times New Roman" w:hAnsi="Times New Roman"/>
        </w:rPr>
        <w:t xml:space="preserve">os Jardines de Infantes Públicos como consecuencia de </w:t>
      </w:r>
      <w:r w:rsidR="0036099E">
        <w:rPr>
          <w:rFonts w:ascii="Times New Roman" w:hAnsi="Times New Roman"/>
        </w:rPr>
        <w:t>las insuficiencias edilicias</w:t>
      </w:r>
      <w:r w:rsidR="00637E66">
        <w:rPr>
          <w:rFonts w:ascii="Times New Roman" w:hAnsi="Times New Roman"/>
        </w:rPr>
        <w:t xml:space="preserve">, concretamente la falta de aulas. Por este motivo esta cantidad de niños no han podido ingresar a la educación de nivel inicial, siendo la escolarización a este nivel de carácter obligatorio en nuestra provincia. De esta forma se genera la contradicción de que el Estado Provincial por un lado obliga a la escolarización de los niños a partir de los 4 años de edad, pero a su vez </w:t>
      </w:r>
      <w:r w:rsidR="0036099E">
        <w:rPr>
          <w:rFonts w:ascii="Times New Roman" w:hAnsi="Times New Roman"/>
        </w:rPr>
        <w:t>-</w:t>
      </w:r>
      <w:r w:rsidR="00637E66">
        <w:rPr>
          <w:rFonts w:ascii="Times New Roman" w:hAnsi="Times New Roman"/>
        </w:rPr>
        <w:t>y siendo el Estado Provincial el responsable</w:t>
      </w:r>
      <w:r w:rsidR="0036099E">
        <w:rPr>
          <w:rFonts w:ascii="Times New Roman" w:hAnsi="Times New Roman"/>
        </w:rPr>
        <w:t>-</w:t>
      </w:r>
      <w:r w:rsidR="00637E66">
        <w:rPr>
          <w:rFonts w:ascii="Times New Roman" w:hAnsi="Times New Roman"/>
        </w:rPr>
        <w:t xml:space="preserve">, no ofrece las posibilidades de </w:t>
      </w:r>
      <w:r w:rsidR="0036099E">
        <w:rPr>
          <w:rFonts w:ascii="Times New Roman" w:hAnsi="Times New Roman"/>
        </w:rPr>
        <w:t>dar cumplimiento a esta norma.</w:t>
      </w:r>
    </w:p>
    <w:p w:rsidR="00637E66" w:rsidRDefault="00637E66" w:rsidP="00637E66">
      <w:pPr>
        <w:spacing w:line="360" w:lineRule="auto"/>
        <w:ind w:firstLine="426"/>
        <w:jc w:val="both"/>
        <w:rPr>
          <w:rFonts w:ascii="Times New Roman" w:hAnsi="Times New Roman"/>
        </w:rPr>
      </w:pPr>
    </w:p>
    <w:p w:rsidR="00637E66" w:rsidRPr="00DB66D6" w:rsidRDefault="00637E66" w:rsidP="00637E66">
      <w:pPr>
        <w:spacing w:line="360" w:lineRule="auto"/>
        <w:ind w:firstLine="42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Esta situación, </w:t>
      </w:r>
      <w:r w:rsidR="009C6267">
        <w:rPr>
          <w:rFonts w:ascii="Times New Roman" w:hAnsi="Times New Roman"/>
        </w:rPr>
        <w:t xml:space="preserve">pública y notoria en el Distrito de San Vicente, </w:t>
      </w:r>
      <w:r w:rsidR="0036099E">
        <w:rPr>
          <w:rFonts w:ascii="Times New Roman" w:hAnsi="Times New Roman"/>
        </w:rPr>
        <w:t>ha motivado una presentación y pedido de intervención del Defensor del Pueblo de la Provincia de Buenos Aires (</w:t>
      </w:r>
      <w:r w:rsidR="005E14F1">
        <w:rPr>
          <w:rFonts w:ascii="Times New Roman" w:hAnsi="Times New Roman"/>
        </w:rPr>
        <w:t xml:space="preserve">Expediente </w:t>
      </w:r>
      <w:r w:rsidR="0036099E">
        <w:rPr>
          <w:rFonts w:ascii="Times New Roman" w:hAnsi="Times New Roman"/>
        </w:rPr>
        <w:t xml:space="preserve">A.T. 95392) </w:t>
      </w:r>
      <w:r w:rsidR="009C6267">
        <w:rPr>
          <w:rFonts w:ascii="Times New Roman" w:hAnsi="Times New Roman"/>
        </w:rPr>
        <w:t>por parte de un grupo de vecinos acompañados por el Concejal Carlos Laguzzi (PS)</w:t>
      </w:r>
      <w:r w:rsidR="0036099E">
        <w:rPr>
          <w:rFonts w:ascii="Times New Roman" w:hAnsi="Times New Roman"/>
        </w:rPr>
        <w:t>.</w:t>
      </w:r>
      <w:r w:rsidR="003F1357">
        <w:rPr>
          <w:rFonts w:ascii="Times New Roman" w:hAnsi="Times New Roman"/>
        </w:rPr>
        <w:t xml:space="preserve"> </w:t>
      </w:r>
      <w:r w:rsidR="009C6267">
        <w:rPr>
          <w:rFonts w:ascii="Times New Roman" w:hAnsi="Times New Roman"/>
        </w:rPr>
        <w:t xml:space="preserve">La falta de vacantes en los Jardines de Infantes Públicos </w:t>
      </w:r>
      <w:r w:rsidR="00DB66D6">
        <w:rPr>
          <w:rFonts w:ascii="Times New Roman" w:hAnsi="Times New Roman"/>
        </w:rPr>
        <w:t xml:space="preserve">era previsible, es el resultado de fenómeno de radicación en San Vicente y en Alejandro Korn de cientos de familias procedentes del primer y segundo cordón del conurbano. </w:t>
      </w:r>
      <w:r w:rsidR="00DB66D6" w:rsidRPr="00DB66D6">
        <w:rPr>
          <w:rFonts w:ascii="Times New Roman" w:hAnsi="Times New Roman"/>
        </w:rPr>
        <w:t>Sin embargo</w:t>
      </w:r>
      <w:r w:rsidR="00DB66D6">
        <w:rPr>
          <w:rFonts w:ascii="Times New Roman" w:hAnsi="Times New Roman"/>
        </w:rPr>
        <w:t xml:space="preserve"> la pasividad del Estado</w:t>
      </w:r>
      <w:r w:rsidR="00DB66D6" w:rsidRPr="00DB66D6">
        <w:rPr>
          <w:rFonts w:ascii="Times New Roman" w:hAnsi="Times New Roman"/>
        </w:rPr>
        <w:t xml:space="preserve"> no </w:t>
      </w:r>
      <w:r w:rsidR="00DB66D6">
        <w:rPr>
          <w:rFonts w:ascii="Times New Roman" w:hAnsi="Times New Roman"/>
        </w:rPr>
        <w:t xml:space="preserve">tomo </w:t>
      </w:r>
      <w:r w:rsidR="00DB66D6" w:rsidRPr="00DB66D6">
        <w:rPr>
          <w:rFonts w:ascii="Times New Roman" w:hAnsi="Times New Roman"/>
        </w:rPr>
        <w:t>las medidas de desarrollo de infraestructura necesarias para recibir a estos nuevos vecinos.</w:t>
      </w:r>
      <w:r w:rsidR="00DB66D6">
        <w:rPr>
          <w:rFonts w:ascii="Times New Roman" w:hAnsi="Times New Roman"/>
        </w:rPr>
        <w:t xml:space="preserve"> El resultado final es la situación ya descripta de más de 400 niños </w:t>
      </w:r>
      <w:r w:rsidR="005E14F1">
        <w:rPr>
          <w:rFonts w:ascii="Times New Roman" w:hAnsi="Times New Roman"/>
        </w:rPr>
        <w:t xml:space="preserve">y niñas </w:t>
      </w:r>
      <w:r w:rsidR="00DB66D6">
        <w:rPr>
          <w:rFonts w:ascii="Times New Roman" w:hAnsi="Times New Roman"/>
        </w:rPr>
        <w:t>sin aulas y sin clases.</w:t>
      </w:r>
    </w:p>
    <w:p w:rsidR="0061182D" w:rsidRDefault="0061182D" w:rsidP="00637E66">
      <w:pPr>
        <w:spacing w:line="360" w:lineRule="auto"/>
        <w:ind w:firstLine="426"/>
        <w:jc w:val="both"/>
        <w:rPr>
          <w:rFonts w:ascii="Times New Roman" w:hAnsi="Times New Roman"/>
        </w:rPr>
      </w:pPr>
    </w:p>
    <w:p w:rsidR="00211A13" w:rsidRPr="00211A13" w:rsidRDefault="00ED5516" w:rsidP="00637E66">
      <w:pPr>
        <w:spacing w:line="360" w:lineRule="auto"/>
        <w:ind w:firstLine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El A</w:t>
      </w:r>
      <w:r w:rsidR="00C46187">
        <w:rPr>
          <w:rFonts w:ascii="Times New Roman" w:hAnsi="Times New Roman"/>
        </w:rPr>
        <w:t xml:space="preserve">rtículo </w:t>
      </w:r>
      <w:r w:rsidR="00211A13">
        <w:rPr>
          <w:rFonts w:ascii="Times New Roman" w:hAnsi="Times New Roman"/>
        </w:rPr>
        <w:t>198</w:t>
      </w:r>
      <w:r w:rsidR="00C46187">
        <w:rPr>
          <w:rFonts w:ascii="Times New Roman" w:hAnsi="Times New Roman"/>
        </w:rPr>
        <w:t xml:space="preserve">º </w:t>
      </w:r>
      <w:r w:rsidR="00211A13">
        <w:rPr>
          <w:rFonts w:ascii="Times New Roman" w:hAnsi="Times New Roman"/>
        </w:rPr>
        <w:t>de nuestra Constitución Provincial</w:t>
      </w:r>
      <w:r w:rsidR="00C46187">
        <w:rPr>
          <w:rFonts w:ascii="Times New Roman" w:hAnsi="Times New Roman"/>
        </w:rPr>
        <w:t xml:space="preserve"> establece</w:t>
      </w:r>
      <w:r w:rsidR="0061182D">
        <w:rPr>
          <w:rFonts w:ascii="Times New Roman" w:hAnsi="Times New Roman"/>
        </w:rPr>
        <w:t xml:space="preserve"> y garantiza</w:t>
      </w:r>
      <w:r w:rsidR="00211A13">
        <w:rPr>
          <w:rFonts w:ascii="Times New Roman" w:hAnsi="Times New Roman"/>
        </w:rPr>
        <w:t xml:space="preserve"> que: "</w:t>
      </w:r>
      <w:r w:rsidR="00211A13" w:rsidRPr="00211A13">
        <w:rPr>
          <w:rFonts w:ascii="Times New Roman" w:hAnsi="Times New Roman"/>
          <w:i/>
        </w:rPr>
        <w:t xml:space="preserve">La Cultura y </w:t>
      </w:r>
      <w:r w:rsidR="00211A13" w:rsidRPr="0061182D">
        <w:rPr>
          <w:rFonts w:ascii="Times New Roman" w:hAnsi="Times New Roman"/>
          <w:b/>
          <w:i/>
          <w:u w:val="single"/>
        </w:rPr>
        <w:t>la Educación constituyen derechos humanos fundamentales</w:t>
      </w:r>
      <w:r w:rsidR="00211A13" w:rsidRPr="00211A13">
        <w:rPr>
          <w:rFonts w:ascii="Times New Roman" w:hAnsi="Times New Roman"/>
          <w:i/>
        </w:rPr>
        <w:t>. Toda persona tiene derecho a la educación</w:t>
      </w:r>
      <w:r w:rsidR="00211A13" w:rsidRPr="00211A13">
        <w:rPr>
          <w:rFonts w:ascii="Times New Roman" w:hAnsi="Times New Roman"/>
        </w:rPr>
        <w:t xml:space="preserve"> </w:t>
      </w:r>
      <w:r w:rsidR="00211A13">
        <w:rPr>
          <w:rFonts w:ascii="Times New Roman" w:hAnsi="Times New Roman"/>
        </w:rPr>
        <w:t xml:space="preserve">(…) </w:t>
      </w:r>
      <w:r w:rsidR="00211A13" w:rsidRPr="0061182D">
        <w:rPr>
          <w:rFonts w:ascii="Times New Roman" w:hAnsi="Times New Roman"/>
          <w:b/>
          <w:i/>
          <w:u w:val="single"/>
        </w:rPr>
        <w:t>La Educación es responsabilidad indelegable de la Provincia</w:t>
      </w:r>
      <w:r w:rsidR="00211A13" w:rsidRPr="00211A13">
        <w:rPr>
          <w:rFonts w:ascii="Times New Roman" w:hAnsi="Times New Roman"/>
          <w:i/>
        </w:rPr>
        <w:t>, la cual coordinará institucionalmente el sistema educativo y proveerá los servicios correspondientes, asegurando el libre acceso, permanencia y egreso a la educación en igualdad de oportunidades y posibilidades."</w:t>
      </w:r>
    </w:p>
    <w:p w:rsidR="00211A13" w:rsidRDefault="00211A13" w:rsidP="00637E66">
      <w:pPr>
        <w:spacing w:line="360" w:lineRule="auto"/>
        <w:ind w:firstLine="426"/>
        <w:rPr>
          <w:rFonts w:ascii="Times New Roman" w:hAnsi="Times New Roman"/>
        </w:rPr>
      </w:pPr>
    </w:p>
    <w:p w:rsidR="00FB029A" w:rsidRDefault="0061182D" w:rsidP="00637E66">
      <w:pPr>
        <w:spacing w:line="36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Por su parte, l</w:t>
      </w:r>
      <w:r w:rsidR="00C4618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C46187">
        <w:rPr>
          <w:rFonts w:ascii="Times New Roman" w:hAnsi="Times New Roman"/>
        </w:rPr>
        <w:t>Ley Provincial</w:t>
      </w:r>
      <w:r>
        <w:rPr>
          <w:rFonts w:ascii="Times New Roman" w:hAnsi="Times New Roman"/>
        </w:rPr>
        <w:t xml:space="preserve"> </w:t>
      </w:r>
      <w:r w:rsidR="00C46187">
        <w:rPr>
          <w:rFonts w:ascii="Times New Roman" w:hAnsi="Times New Roman"/>
        </w:rPr>
        <w:t xml:space="preserve">Nº </w:t>
      </w:r>
      <w:r w:rsidR="0036099E">
        <w:rPr>
          <w:rFonts w:ascii="Times New Roman" w:hAnsi="Times New Roman"/>
        </w:rPr>
        <w:t>13.688,</w:t>
      </w:r>
      <w:r>
        <w:rPr>
          <w:rFonts w:ascii="Times New Roman" w:hAnsi="Times New Roman"/>
        </w:rPr>
        <w:t xml:space="preserve"> </w:t>
      </w:r>
      <w:r w:rsidR="00C46187">
        <w:rPr>
          <w:rFonts w:ascii="Times New Roman" w:hAnsi="Times New Roman"/>
        </w:rPr>
        <w:t xml:space="preserve">Ley Provincial de </w:t>
      </w:r>
      <w:r>
        <w:rPr>
          <w:rFonts w:ascii="Times New Roman" w:hAnsi="Times New Roman"/>
        </w:rPr>
        <w:t xml:space="preserve"> </w:t>
      </w:r>
      <w:r w:rsidR="00C46187">
        <w:rPr>
          <w:rFonts w:ascii="Times New Roman" w:hAnsi="Times New Roman"/>
        </w:rPr>
        <w:t>Educación</w:t>
      </w:r>
      <w:r>
        <w:rPr>
          <w:rFonts w:ascii="Times New Roman" w:hAnsi="Times New Roman"/>
        </w:rPr>
        <w:t>, establece que:</w:t>
      </w:r>
    </w:p>
    <w:p w:rsidR="00FB029A" w:rsidRPr="00FB029A" w:rsidRDefault="00FB029A" w:rsidP="00637E66">
      <w:pPr>
        <w:spacing w:line="360" w:lineRule="auto"/>
        <w:ind w:firstLine="426"/>
        <w:jc w:val="both"/>
        <w:rPr>
          <w:rFonts w:ascii="Times New Roman" w:eastAsia="MS Mincho" w:hAnsi="Times New Roman"/>
          <w:i/>
          <w:color w:val="000000"/>
          <w:szCs w:val="22"/>
          <w:lang w:val="es-ES"/>
        </w:rPr>
      </w:pPr>
      <w:r w:rsidRPr="00FB029A">
        <w:rPr>
          <w:rFonts w:ascii="Times New Roman" w:eastAsia="MS Mincho" w:hAnsi="Times New Roman"/>
          <w:b/>
          <w:bCs/>
          <w:i/>
          <w:color w:val="000000"/>
          <w:szCs w:val="22"/>
          <w:lang w:val="es-ES"/>
        </w:rPr>
        <w:t>ARTÍCULO 20.-</w:t>
      </w:r>
      <w:r w:rsidRPr="00FB029A">
        <w:rPr>
          <w:rFonts w:ascii="Times New Roman" w:eastAsia="MS Mincho" w:hAnsi="Times New Roman"/>
          <w:i/>
          <w:color w:val="000000"/>
          <w:szCs w:val="22"/>
          <w:lang w:val="es-ES"/>
        </w:rPr>
        <w:t xml:space="preserve"> </w:t>
      </w:r>
      <w:r w:rsidRPr="00FB029A">
        <w:rPr>
          <w:rFonts w:ascii="Times New Roman" w:eastAsia="MS Mincho" w:hAnsi="Times New Roman"/>
          <w:b/>
          <w:i/>
          <w:color w:val="000000"/>
          <w:szCs w:val="22"/>
          <w:u w:val="single"/>
          <w:lang w:val="es-ES"/>
        </w:rPr>
        <w:t>La educación es obligatoria en todo el territorio provincial desde la edad de cuatro (4) años del Nivel de Educación Inicial</w:t>
      </w:r>
      <w:r w:rsidRPr="00FB029A">
        <w:rPr>
          <w:rFonts w:ascii="Times New Roman" w:eastAsia="MS Mincho" w:hAnsi="Times New Roman"/>
          <w:i/>
          <w:color w:val="000000"/>
          <w:szCs w:val="22"/>
          <w:lang w:val="es-ES"/>
        </w:rPr>
        <w:t xml:space="preserve">, todo el Nivel de Educación Primaria y hasta la finalización del Nivel de Educación Secundario inclusive. </w:t>
      </w:r>
      <w:r w:rsidRPr="00FB029A">
        <w:rPr>
          <w:rFonts w:ascii="Times New Roman" w:eastAsia="MS Mincho" w:hAnsi="Times New Roman"/>
          <w:b/>
          <w:i/>
          <w:color w:val="000000"/>
          <w:szCs w:val="22"/>
          <w:u w:val="single"/>
          <w:lang w:val="es-ES"/>
        </w:rPr>
        <w:t>La Provincia garantiza el cumplimiento de la obligatoriedad escolar a través de instancias y condiciones institucionales, materiales, pedagógicas y de promoción de derechos</w:t>
      </w:r>
      <w:r w:rsidRPr="00FB029A">
        <w:rPr>
          <w:rFonts w:ascii="Times New Roman" w:eastAsia="MS Mincho" w:hAnsi="Times New Roman"/>
          <w:i/>
          <w:color w:val="000000"/>
          <w:szCs w:val="22"/>
          <w:lang w:val="es-ES"/>
        </w:rPr>
        <w:t>, en todos los Ámbitos definidos en el artículo 21º de esta Ley, mediante acciones que aseguren educación de igual calidad y en todas las situaciones sociales.</w:t>
      </w:r>
    </w:p>
    <w:p w:rsidR="00FB029A" w:rsidRPr="00FB029A" w:rsidRDefault="00FB029A" w:rsidP="00637E66">
      <w:pPr>
        <w:spacing w:line="360" w:lineRule="auto"/>
        <w:ind w:firstLine="426"/>
        <w:rPr>
          <w:rFonts w:ascii="Times New Roman" w:hAnsi="Times New Roman"/>
          <w:i/>
          <w:lang w:val="es-ES"/>
        </w:rPr>
      </w:pPr>
    </w:p>
    <w:p w:rsidR="00FB029A" w:rsidRPr="00FB029A" w:rsidRDefault="00FB029A" w:rsidP="00637E66">
      <w:pPr>
        <w:spacing w:line="360" w:lineRule="auto"/>
        <w:ind w:firstLine="426"/>
        <w:jc w:val="both"/>
        <w:rPr>
          <w:rFonts w:ascii="Times New Roman" w:eastAsia="MS Mincho" w:hAnsi="Times New Roman"/>
          <w:i/>
          <w:color w:val="000000"/>
          <w:szCs w:val="22"/>
          <w:lang w:val="es-ES"/>
        </w:rPr>
      </w:pPr>
      <w:r w:rsidRPr="00FB029A">
        <w:rPr>
          <w:rFonts w:ascii="Times New Roman" w:eastAsia="MS Mincho" w:hAnsi="Times New Roman"/>
          <w:b/>
          <w:bCs/>
          <w:i/>
          <w:color w:val="000000"/>
          <w:szCs w:val="22"/>
          <w:lang w:val="es-ES"/>
        </w:rPr>
        <w:t>ARTÍCULO 25.-</w:t>
      </w:r>
      <w:r w:rsidRPr="00FB029A">
        <w:rPr>
          <w:rFonts w:ascii="Times New Roman" w:eastAsia="MS Mincho" w:hAnsi="Times New Roman"/>
          <w:i/>
          <w:color w:val="000000"/>
          <w:szCs w:val="22"/>
          <w:lang w:val="es-ES"/>
        </w:rPr>
        <w:t xml:space="preserve"> </w:t>
      </w:r>
      <w:r w:rsidRPr="00FB029A">
        <w:rPr>
          <w:rFonts w:ascii="Times New Roman" w:eastAsia="MS Mincho" w:hAnsi="Times New Roman"/>
          <w:b/>
          <w:i/>
          <w:color w:val="000000"/>
          <w:szCs w:val="22"/>
          <w:u w:val="single"/>
          <w:lang w:val="es-ES"/>
        </w:rPr>
        <w:t>El Nivel de Educación Inicial constituye una unidad pedagógica que brinda educación a los niños desde los cuarenta y cinco (45) días hasta los cinco (5) años de edad inclusive, siendo obligatorios los dos últimos años</w:t>
      </w:r>
      <w:r w:rsidRPr="00FB029A">
        <w:rPr>
          <w:rFonts w:ascii="Times New Roman" w:eastAsia="MS Mincho" w:hAnsi="Times New Roman"/>
          <w:i/>
          <w:color w:val="000000"/>
          <w:szCs w:val="22"/>
          <w:lang w:val="es-ES"/>
        </w:rPr>
        <w:t>. El Nivel de Educación Inicial define sus diseños curriculares, en articulación con los diferentes Niveles y Modalidades conforme lo establece la presente Ley.</w:t>
      </w:r>
    </w:p>
    <w:p w:rsidR="00FB029A" w:rsidRPr="00FB029A" w:rsidRDefault="00FB029A" w:rsidP="00637E66">
      <w:pPr>
        <w:spacing w:line="360" w:lineRule="auto"/>
        <w:ind w:firstLine="426"/>
        <w:rPr>
          <w:rFonts w:ascii="Times New Roman" w:hAnsi="Times New Roman"/>
          <w:lang w:val="es-ES"/>
        </w:rPr>
      </w:pPr>
    </w:p>
    <w:p w:rsidR="005E14F1" w:rsidRDefault="0036099E" w:rsidP="00637E66">
      <w:pPr>
        <w:tabs>
          <w:tab w:val="left" w:pos="6660"/>
          <w:tab w:val="left" w:pos="9360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="00F202B8" w:rsidRPr="00F202B8">
        <w:rPr>
          <w:rFonts w:ascii="Times New Roman" w:hAnsi="Times New Roman"/>
          <w:szCs w:val="24"/>
          <w:lang w:val="es-ES"/>
        </w:rPr>
        <w:t xml:space="preserve">l Estado </w:t>
      </w:r>
      <w:r>
        <w:rPr>
          <w:rFonts w:ascii="Times New Roman" w:hAnsi="Times New Roman"/>
          <w:szCs w:val="24"/>
          <w:lang w:val="es-ES"/>
        </w:rPr>
        <w:t xml:space="preserve">Provincial es el garante natural y objetivo del derecho a la educación de nuestros niños. </w:t>
      </w:r>
      <w:r w:rsidR="00F202B8" w:rsidRPr="00F202B8">
        <w:rPr>
          <w:rFonts w:ascii="Times New Roman" w:hAnsi="Times New Roman"/>
          <w:szCs w:val="24"/>
        </w:rPr>
        <w:t xml:space="preserve">Se puede afirmar </w:t>
      </w:r>
      <w:r>
        <w:rPr>
          <w:rFonts w:ascii="Times New Roman" w:hAnsi="Times New Roman"/>
          <w:szCs w:val="24"/>
        </w:rPr>
        <w:t>que los niños del Distrito de San Vicente que se han quedado sin la posibilidad de iniciar las clases</w:t>
      </w:r>
      <w:r w:rsidR="00F202B8" w:rsidRPr="00F202B8">
        <w:rPr>
          <w:rFonts w:ascii="Times New Roman" w:hAnsi="Times New Roman"/>
          <w:szCs w:val="24"/>
        </w:rPr>
        <w:t xml:space="preserve"> se encuentran vulnerados</w:t>
      </w:r>
      <w:r>
        <w:rPr>
          <w:rFonts w:ascii="Times New Roman" w:hAnsi="Times New Roman"/>
          <w:szCs w:val="24"/>
        </w:rPr>
        <w:t xml:space="preserve"> en sus derechos.</w:t>
      </w:r>
      <w:r w:rsidR="00F202B8" w:rsidRPr="00F202B8">
        <w:rPr>
          <w:rFonts w:ascii="Times New Roman" w:hAnsi="Times New Roman"/>
          <w:szCs w:val="24"/>
        </w:rPr>
        <w:t xml:space="preserve"> El derecho a enseñar y aprender está consagrado en nuestra Constitución Nacional en su Artículo 14</w:t>
      </w:r>
      <w:r w:rsidR="00ED5516">
        <w:rPr>
          <w:rFonts w:ascii="Times New Roman" w:hAnsi="Times New Roman"/>
          <w:szCs w:val="24"/>
        </w:rPr>
        <w:t>º</w:t>
      </w:r>
      <w:r w:rsidR="00F202B8" w:rsidRPr="00F202B8">
        <w:rPr>
          <w:rFonts w:ascii="Times New Roman" w:hAnsi="Times New Roman"/>
          <w:szCs w:val="24"/>
        </w:rPr>
        <w:t xml:space="preserve">. Asimismo la Ley Nacional de Educación 26.206 asegura </w:t>
      </w:r>
      <w:r w:rsidR="00F202B8" w:rsidRPr="00F202B8">
        <w:rPr>
          <w:rFonts w:ascii="Times New Roman" w:hAnsi="Times New Roman"/>
          <w:i/>
          <w:szCs w:val="24"/>
        </w:rPr>
        <w:t>“Una educación de de calidad con igualdad de oportunidades y posibilidades, sin desequilibrios ni inequidades sociales</w:t>
      </w:r>
      <w:r>
        <w:rPr>
          <w:rFonts w:ascii="Times New Roman" w:hAnsi="Times New Roman"/>
          <w:i/>
          <w:szCs w:val="24"/>
        </w:rPr>
        <w:t>.</w:t>
      </w:r>
      <w:r w:rsidR="00F202B8" w:rsidRPr="00F202B8">
        <w:rPr>
          <w:rFonts w:ascii="Times New Roman" w:hAnsi="Times New Roman"/>
          <w:i/>
          <w:szCs w:val="24"/>
        </w:rPr>
        <w:t xml:space="preserve">” </w:t>
      </w:r>
      <w:r w:rsidR="00F202B8" w:rsidRPr="00F202B8">
        <w:rPr>
          <w:rFonts w:ascii="Times New Roman" w:hAnsi="Times New Roman"/>
          <w:szCs w:val="24"/>
        </w:rPr>
        <w:t xml:space="preserve"> </w:t>
      </w:r>
    </w:p>
    <w:p w:rsidR="005E14F1" w:rsidRDefault="005E14F1" w:rsidP="00637E66">
      <w:pPr>
        <w:tabs>
          <w:tab w:val="left" w:pos="6660"/>
          <w:tab w:val="left" w:pos="9360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</w:p>
    <w:p w:rsidR="00F202B8" w:rsidRDefault="00F202B8" w:rsidP="00637E66">
      <w:pPr>
        <w:tabs>
          <w:tab w:val="left" w:pos="6660"/>
          <w:tab w:val="left" w:pos="9360"/>
        </w:tabs>
        <w:spacing w:line="360" w:lineRule="auto"/>
        <w:ind w:firstLine="426"/>
        <w:jc w:val="both"/>
        <w:rPr>
          <w:rFonts w:ascii="Times New Roman" w:hAnsi="Times New Roman"/>
          <w:i/>
          <w:szCs w:val="24"/>
        </w:rPr>
      </w:pPr>
      <w:r w:rsidRPr="00F202B8">
        <w:rPr>
          <w:rFonts w:ascii="Times New Roman" w:hAnsi="Times New Roman"/>
          <w:szCs w:val="24"/>
        </w:rPr>
        <w:t>Del mismo modo la Ley Provincial de Educación 13.688 en su Artículo 14</w:t>
      </w:r>
      <w:r w:rsidR="00ED5516">
        <w:rPr>
          <w:rFonts w:ascii="Times New Roman" w:hAnsi="Times New Roman"/>
          <w:szCs w:val="24"/>
        </w:rPr>
        <w:t>º</w:t>
      </w:r>
      <w:r w:rsidRPr="00F202B8">
        <w:rPr>
          <w:rFonts w:ascii="Times New Roman" w:hAnsi="Times New Roman"/>
          <w:szCs w:val="24"/>
        </w:rPr>
        <w:t xml:space="preserve"> sostiene</w:t>
      </w:r>
      <w:r w:rsidR="003F1357">
        <w:rPr>
          <w:rFonts w:ascii="Times New Roman" w:hAnsi="Times New Roman"/>
          <w:szCs w:val="24"/>
        </w:rPr>
        <w:t xml:space="preserve"> que</w:t>
      </w:r>
      <w:r w:rsidRPr="00F202B8">
        <w:rPr>
          <w:rFonts w:ascii="Times New Roman" w:hAnsi="Times New Roman"/>
          <w:szCs w:val="24"/>
        </w:rPr>
        <w:t xml:space="preserve">: </w:t>
      </w:r>
      <w:r w:rsidRPr="00F202B8">
        <w:rPr>
          <w:rFonts w:ascii="Times New Roman" w:hAnsi="Times New Roman"/>
          <w:i/>
          <w:szCs w:val="24"/>
        </w:rPr>
        <w:t>“</w:t>
      </w:r>
      <w:r w:rsidR="003F1357">
        <w:rPr>
          <w:rFonts w:ascii="Times New Roman" w:hAnsi="Times New Roman"/>
          <w:b/>
          <w:i/>
          <w:szCs w:val="24"/>
          <w:u w:val="single"/>
        </w:rPr>
        <w:t>E</w:t>
      </w:r>
      <w:r w:rsidRPr="0036099E">
        <w:rPr>
          <w:rFonts w:ascii="Times New Roman" w:hAnsi="Times New Roman"/>
          <w:b/>
          <w:i/>
          <w:szCs w:val="24"/>
          <w:u w:val="single"/>
        </w:rPr>
        <w:t>l Estado provincial tiene la responsabilidad principal e indelegable de proveer, garantizar y supervisar una educación integral, inclusiva, permanente y de calidad para todos sus habitantes</w:t>
      </w:r>
      <w:r w:rsidRPr="00F202B8">
        <w:rPr>
          <w:rFonts w:ascii="Times New Roman" w:hAnsi="Times New Roman"/>
          <w:i/>
          <w:szCs w:val="24"/>
        </w:rPr>
        <w:t xml:space="preserve">”. </w:t>
      </w:r>
    </w:p>
    <w:p w:rsidR="005E14F1" w:rsidRDefault="005E14F1" w:rsidP="00637E66">
      <w:pPr>
        <w:tabs>
          <w:tab w:val="left" w:pos="6660"/>
          <w:tab w:val="left" w:pos="9360"/>
        </w:tabs>
        <w:spacing w:line="360" w:lineRule="auto"/>
        <w:ind w:firstLine="426"/>
        <w:jc w:val="both"/>
        <w:rPr>
          <w:rFonts w:ascii="Times New Roman" w:hAnsi="Times New Roman"/>
          <w:i/>
          <w:szCs w:val="24"/>
        </w:rPr>
      </w:pPr>
    </w:p>
    <w:p w:rsidR="005E14F1" w:rsidRDefault="005E14F1" w:rsidP="00637E66">
      <w:pPr>
        <w:tabs>
          <w:tab w:val="left" w:pos="6660"/>
          <w:tab w:val="left" w:pos="9360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 un año electoral donde se gastaran cientos de millones de pesos en publicidad y propaganda, 400 niños y niñas en San Vicente permanecen sin escolarizarse porque no hay lugar para ellos, porque no se construyeron nuevos Jardines de Infantes que los reciban. ¿Qué futuro tiene el país y la provincia si el Estado no</w:t>
      </w:r>
      <w:r w:rsidR="00F34748">
        <w:rPr>
          <w:rFonts w:ascii="Times New Roman" w:hAnsi="Times New Roman"/>
          <w:szCs w:val="24"/>
        </w:rPr>
        <w:t xml:space="preserve"> garantiza </w:t>
      </w:r>
      <w:r w:rsidR="003F1357">
        <w:rPr>
          <w:rFonts w:ascii="Times New Roman" w:hAnsi="Times New Roman"/>
          <w:szCs w:val="24"/>
        </w:rPr>
        <w:t xml:space="preserve">algo básico como </w:t>
      </w:r>
      <w:r w:rsidR="00F34748">
        <w:rPr>
          <w:rFonts w:ascii="Times New Roman" w:hAnsi="Times New Roman"/>
          <w:szCs w:val="24"/>
        </w:rPr>
        <w:t>la escolaridad</w:t>
      </w:r>
      <w:r>
        <w:rPr>
          <w:rFonts w:ascii="Times New Roman" w:hAnsi="Times New Roman"/>
          <w:szCs w:val="24"/>
        </w:rPr>
        <w:t xml:space="preserve">? </w:t>
      </w:r>
    </w:p>
    <w:p w:rsidR="00BB57EE" w:rsidRDefault="00BB57EE" w:rsidP="00637E66">
      <w:pPr>
        <w:tabs>
          <w:tab w:val="left" w:pos="6660"/>
          <w:tab w:val="left" w:pos="9360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</w:p>
    <w:p w:rsidR="00BB57EE" w:rsidRPr="005E14F1" w:rsidRDefault="00BB57EE" w:rsidP="00637E66">
      <w:pPr>
        <w:tabs>
          <w:tab w:val="left" w:pos="6660"/>
          <w:tab w:val="left" w:pos="9360"/>
        </w:tabs>
        <w:spacing w:line="360" w:lineRule="auto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Artículo 28º de la </w:t>
      </w:r>
      <w:r w:rsidRPr="00F202B8">
        <w:rPr>
          <w:rFonts w:ascii="Times New Roman" w:hAnsi="Times New Roman"/>
          <w:szCs w:val="24"/>
        </w:rPr>
        <w:t>Ley Nacional de Educación 26.206</w:t>
      </w:r>
      <w:r>
        <w:rPr>
          <w:rFonts w:ascii="Times New Roman" w:hAnsi="Times New Roman"/>
          <w:szCs w:val="24"/>
        </w:rPr>
        <w:t>, ley sancionada en el año 2006, establ</w:t>
      </w:r>
      <w:r w:rsidRPr="00BB57EE">
        <w:rPr>
          <w:rFonts w:ascii="Times New Roman" w:hAnsi="Times New Roman"/>
          <w:szCs w:val="24"/>
        </w:rPr>
        <w:t xml:space="preserve">ece que: </w:t>
      </w:r>
      <w:r w:rsidRPr="00BB57EE">
        <w:rPr>
          <w:rFonts w:ascii="Times New Roman" w:hAnsi="Times New Roman"/>
          <w:b/>
          <w:i/>
          <w:szCs w:val="24"/>
          <w:u w:val="single"/>
        </w:rPr>
        <w:t>"Las escuelas primarias serán de jornada extendida o completa.</w:t>
      </w:r>
      <w:r w:rsidRPr="00BB57EE">
        <w:rPr>
          <w:rFonts w:ascii="Times New Roman" w:hAnsi="Times New Roman"/>
          <w:b/>
          <w:i/>
          <w:szCs w:val="24"/>
        </w:rPr>
        <w:t>"</w:t>
      </w:r>
      <w:r>
        <w:rPr>
          <w:rFonts w:ascii="Times New Roman" w:hAnsi="Times New Roman"/>
          <w:b/>
          <w:szCs w:val="24"/>
        </w:rPr>
        <w:t xml:space="preserve"> </w:t>
      </w:r>
      <w:r w:rsidRPr="00BB57EE">
        <w:rPr>
          <w:rFonts w:ascii="Times New Roman" w:hAnsi="Times New Roman"/>
          <w:szCs w:val="24"/>
        </w:rPr>
        <w:t>Tal objetivo es recogido por la Le</w:t>
      </w:r>
      <w:r>
        <w:rPr>
          <w:rFonts w:ascii="Times New Roman" w:hAnsi="Times New Roman"/>
          <w:szCs w:val="24"/>
        </w:rPr>
        <w:t>y Provincial de Educación en su</w:t>
      </w:r>
      <w:r w:rsidRPr="00BB57E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Artículo 27º, Inc. g); Artículo 28,º Inc. i); y Artículo 186º, los cuales refieren a la implementación en el Sistema Educativo de la Provincia de Buenos Aires de la Jornada Completa. </w:t>
      </w:r>
      <w:r w:rsidR="00E540A7">
        <w:rPr>
          <w:rFonts w:ascii="Times New Roman" w:hAnsi="Times New Roman"/>
          <w:szCs w:val="24"/>
        </w:rPr>
        <w:t>Con tristeza vemos como estos mandatos, confrontados con la realidad, no son más que letra muerta.</w:t>
      </w:r>
    </w:p>
    <w:p w:rsidR="00F202B8" w:rsidRDefault="00F202B8" w:rsidP="00637E66">
      <w:pPr>
        <w:ind w:firstLine="426"/>
      </w:pPr>
    </w:p>
    <w:p w:rsidR="0036099E" w:rsidRPr="00ED5516" w:rsidRDefault="00ED5516" w:rsidP="00ED5516">
      <w:pPr>
        <w:spacing w:line="360" w:lineRule="auto"/>
        <w:ind w:firstLine="425"/>
        <w:jc w:val="both"/>
        <w:rPr>
          <w:rFonts w:ascii="Times New Roman" w:hAnsi="Times New Roman"/>
        </w:rPr>
      </w:pPr>
      <w:r w:rsidRPr="00ED5516">
        <w:rPr>
          <w:rFonts w:ascii="Times New Roman" w:hAnsi="Times New Roman"/>
        </w:rPr>
        <w:t xml:space="preserve">Por todo lo expuesto, </w:t>
      </w:r>
      <w:r>
        <w:rPr>
          <w:rFonts w:ascii="Times New Roman" w:hAnsi="Times New Roman"/>
        </w:rPr>
        <w:t xml:space="preserve">ante la gravedad de la situación </w:t>
      </w:r>
      <w:r w:rsidR="00E540A7">
        <w:rPr>
          <w:rFonts w:ascii="Times New Roman" w:hAnsi="Times New Roman"/>
        </w:rPr>
        <w:t>y la necesidad de la urgente intervención del Poder Ejecutivo para solucionar la problemática expuesta</w:t>
      </w:r>
      <w:r>
        <w:rPr>
          <w:rFonts w:ascii="Times New Roman" w:hAnsi="Times New Roman"/>
        </w:rPr>
        <w:t xml:space="preserve">, </w:t>
      </w:r>
      <w:r w:rsidRPr="00ED5516">
        <w:rPr>
          <w:rFonts w:ascii="Times New Roman" w:hAnsi="Times New Roman"/>
        </w:rPr>
        <w:t>solicito a mis pares Legisladores a que acompañen con su voto positivo al presente Proyecto de Declaración.</w:t>
      </w:r>
    </w:p>
    <w:sectPr w:rsidR="0036099E" w:rsidRPr="00ED5516" w:rsidSect="00F202B8">
      <w:headerReference w:type="default" r:id="rId7"/>
      <w:pgSz w:w="12242" w:h="20163" w:code="5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D5" w:rsidRDefault="007177D5" w:rsidP="00F202B8">
      <w:r>
        <w:separator/>
      </w:r>
    </w:p>
  </w:endnote>
  <w:endnote w:type="continuationSeparator" w:id="1">
    <w:p w:rsidR="007177D5" w:rsidRDefault="007177D5" w:rsidP="00F2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D5" w:rsidRDefault="007177D5" w:rsidP="00F202B8">
      <w:r>
        <w:separator/>
      </w:r>
    </w:p>
  </w:footnote>
  <w:footnote w:type="continuationSeparator" w:id="1">
    <w:p w:rsidR="007177D5" w:rsidRDefault="007177D5" w:rsidP="00F20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B8" w:rsidRPr="00447A5C" w:rsidRDefault="00F202B8" w:rsidP="00F202B8">
    <w:pPr>
      <w:pStyle w:val="Encabezado"/>
      <w:jc w:val="center"/>
    </w:pPr>
    <w:r>
      <w:rPr>
        <w:noProof/>
        <w:lang w:val="es-ES"/>
      </w:rPr>
      <w:drawing>
        <wp:inline distT="0" distB="0" distL="0" distR="0">
          <wp:extent cx="390525" cy="7334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1887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02B8" w:rsidRPr="00F202B8" w:rsidRDefault="00F202B8" w:rsidP="00F202B8">
    <w:pPr>
      <w:pStyle w:val="Encabezado"/>
      <w:jc w:val="center"/>
      <w:rPr>
        <w:sz w:val="18"/>
        <w:szCs w:val="18"/>
      </w:rPr>
    </w:pPr>
    <w:r w:rsidRPr="00F202B8">
      <w:rPr>
        <w:sz w:val="18"/>
        <w:szCs w:val="18"/>
      </w:rPr>
      <w:t>Honorable Cámara de Diputados</w:t>
    </w:r>
  </w:p>
  <w:p w:rsidR="00F202B8" w:rsidRPr="00F202B8" w:rsidRDefault="00F202B8" w:rsidP="00F202B8">
    <w:pPr>
      <w:pStyle w:val="Encabezado"/>
      <w:jc w:val="center"/>
      <w:rPr>
        <w:sz w:val="18"/>
        <w:szCs w:val="18"/>
        <w:lang w:val="es-ES"/>
      </w:rPr>
    </w:pPr>
    <w:r w:rsidRPr="00F202B8">
      <w:rPr>
        <w:sz w:val="18"/>
        <w:szCs w:val="18"/>
      </w:rPr>
      <w:t>Provincia de Buenos Aires</w:t>
    </w:r>
  </w:p>
  <w:p w:rsidR="00F202B8" w:rsidRPr="00F202B8" w:rsidRDefault="00F202B8">
    <w:pPr>
      <w:pStyle w:val="Encabezado"/>
      <w:rPr>
        <w:lang w:val="es-ES"/>
      </w:rPr>
    </w:pPr>
  </w:p>
  <w:p w:rsidR="00F202B8" w:rsidRDefault="00F202B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202B8"/>
    <w:rsid w:val="00211A13"/>
    <w:rsid w:val="0036099E"/>
    <w:rsid w:val="003E31A6"/>
    <w:rsid w:val="003F1357"/>
    <w:rsid w:val="004D4681"/>
    <w:rsid w:val="0053504F"/>
    <w:rsid w:val="005B2C56"/>
    <w:rsid w:val="005E14F1"/>
    <w:rsid w:val="0061182D"/>
    <w:rsid w:val="00637E66"/>
    <w:rsid w:val="007177D5"/>
    <w:rsid w:val="007915A1"/>
    <w:rsid w:val="009C6267"/>
    <w:rsid w:val="00BB57EE"/>
    <w:rsid w:val="00C46187"/>
    <w:rsid w:val="00C46AB1"/>
    <w:rsid w:val="00CA2560"/>
    <w:rsid w:val="00DB66D6"/>
    <w:rsid w:val="00E540A7"/>
    <w:rsid w:val="00ED5516"/>
    <w:rsid w:val="00F202B8"/>
    <w:rsid w:val="00F26494"/>
    <w:rsid w:val="00F34748"/>
    <w:rsid w:val="00FB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B8"/>
    <w:pPr>
      <w:jc w:val="lef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2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02B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202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02B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2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2B8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8161-B925-4681-A7E1-7C623B23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10</cp:revision>
  <dcterms:created xsi:type="dcterms:W3CDTF">2015-03-20T14:16:00Z</dcterms:created>
  <dcterms:modified xsi:type="dcterms:W3CDTF">2015-03-20T18:41:00Z</dcterms:modified>
</cp:coreProperties>
</file>